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W w:w="10148" w:type="dxa"/>
        <w:jc w:val="center"/>
        <w:tblInd w:w="-239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4500.00</w:t>
            </w:r>
            <w:bookmarkStart w:id="0" w:name="_GoBack"/>
            <w:bookmarkEnd w:id="0"/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3824.78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3876.06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3970.08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3705.12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3478.63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3935.89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4282.05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4555.55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4290.59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357.29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本表价格已包含泵送费用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,非泵送减20元/m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vertAlign w:val="superscript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本表价格中运输费按平均运距八公里计算，超出八公里者，每超过一公里增加运输费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5元/m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vertAlign w:val="superscript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413.60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2.本表价格已包含搅拌罐使用费，实际使用预拌砂浆的，除将现拌砂浆单价换算为干混砂浆外，按相应定额中每立方米砂浆扣除人工0.2工日，并扣除灰浆搅拌机台班； 3.本表价格运输费按平均运距8公里计算。每超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1公里增加运输费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2926.49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220.0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50.70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88.33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182.91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214.00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783.00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1085.00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44.94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70.92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89.71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37.41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52.25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69.99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83.75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1040.80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1084.50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1768.01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1823.35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聚氨脂漆彩色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聚氨脂漆底漆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聚安脂甲乙料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精品内墙乳胶漆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精品外墙乳胶漆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弹性中凃腻子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89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#国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0#车用国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26.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10229.05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4610.25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11911.10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1626.49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5574.35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7423.07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18113.66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46919.61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5182.90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7039.31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9306.83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13201.70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32067.49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3408.54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5041.02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6787.17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9127.34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12572.64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16994.85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21016.22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25396.56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32063.22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7521.36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10218.79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19173.49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46835.85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7072.64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9372.64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12683.75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18168.36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42716.20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12310.24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16084.60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4864.95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6395.72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8584.61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20926.47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52723.02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7766.66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10545.29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13818.79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19106.82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23972.63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36611.07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47593.97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6266.66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类25对屏蔽室内线缆FTP-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类50对屏蔽室内线缆FTP-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7925.63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4194.01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9005.12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4405.12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4426.49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1070.08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8150.42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防火调节阀 70℃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防烟防火阀 280℃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多叶密封调节阀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单层百叶风口（不含滤网）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双层百叶风口（不含滤网）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防雨百叶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正压风口（带执行机构）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排烟风口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散流器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阻抗式消声器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静压箱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75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金态板 1.0mm厚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6704.27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8259.82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4940.17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15376.91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塑胶自流平 20厚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UniversalMath1 BT">
    <w:panose1 w:val="05050102010205020602"/>
    <w:charset w:val="00"/>
    <w:family w:val="auto"/>
    <w:pitch w:val="default"/>
    <w:sig w:usb0="00000000" w:usb1="00000000" w:usb2="00000000" w:usb3="00000000" w:csb0="00000000" w:csb1="00000000"/>
  </w:font>
  <w:font w:name="Street Corner Upper Narrow">
    <w:altName w:val="Square721 Cn BT"/>
    <w:panose1 w:val="020004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A-OTF Jun Pro 101">
    <w:altName w:val="MS UI Gothic"/>
    <w:panose1 w:val="020F0300000000000000"/>
    <w:charset w:val="80"/>
    <w:family w:val="auto"/>
    <w:pitch w:val="default"/>
    <w:sig w:usb0="00000000" w:usb1="00000000" w:usb2="00000012" w:usb3="00000000" w:csb0="00020005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魏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兰亭中黑_GBK">
    <w:altName w:val="黑体"/>
    <w:panose1 w:val="02000000000000000000"/>
    <w:charset w:val="86"/>
    <w:family w:val="auto"/>
    <w:pitch w:val="default"/>
    <w:sig w:usb0="00000000" w:usb1="00000000" w:usb2="00082016" w:usb3="00000000" w:csb0="00040000" w:csb1="00000000"/>
  </w:font>
  <w:font w:name="Square721 Cn BT">
    <w:panose1 w:val="020B0406020202050204"/>
    <w:charset w:val="00"/>
    <w:family w:val="auto"/>
    <w:pitch w:val="default"/>
    <w:sig w:usb0="800000AF" w:usb1="1000204A" w:usb2="00000000" w:usb3="00000000" w:csb0="00000011" w:csb1="0000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458E3"/>
    <w:rsid w:val="002A0852"/>
    <w:rsid w:val="00336251"/>
    <w:rsid w:val="003A5284"/>
    <w:rsid w:val="00482228"/>
    <w:rsid w:val="005D7350"/>
    <w:rsid w:val="00610B52"/>
    <w:rsid w:val="00923D97"/>
    <w:rsid w:val="00B16D8A"/>
    <w:rsid w:val="00C1078A"/>
    <w:rsid w:val="00C955F9"/>
    <w:rsid w:val="00CC5598"/>
    <w:rsid w:val="00EA3BBA"/>
    <w:rsid w:val="00F661DB"/>
    <w:rsid w:val="00F95625"/>
    <w:rsid w:val="03855E58"/>
    <w:rsid w:val="06E97E4A"/>
    <w:rsid w:val="081E5C04"/>
    <w:rsid w:val="0CB658B0"/>
    <w:rsid w:val="102C6376"/>
    <w:rsid w:val="13AE2B81"/>
    <w:rsid w:val="13AF35DE"/>
    <w:rsid w:val="1B1C59A3"/>
    <w:rsid w:val="1BAE23A7"/>
    <w:rsid w:val="1DE13E0C"/>
    <w:rsid w:val="26CB68F0"/>
    <w:rsid w:val="2BA92DDE"/>
    <w:rsid w:val="2BCF6565"/>
    <w:rsid w:val="2FAC4E24"/>
    <w:rsid w:val="30B649A8"/>
    <w:rsid w:val="33D72E95"/>
    <w:rsid w:val="34395C7F"/>
    <w:rsid w:val="374534D2"/>
    <w:rsid w:val="39CF4933"/>
    <w:rsid w:val="3A8D656B"/>
    <w:rsid w:val="3B083A6D"/>
    <w:rsid w:val="3B4E14F1"/>
    <w:rsid w:val="3CA44E76"/>
    <w:rsid w:val="3D9409AC"/>
    <w:rsid w:val="3E9529BB"/>
    <w:rsid w:val="3FDF4580"/>
    <w:rsid w:val="41891494"/>
    <w:rsid w:val="44013CD8"/>
    <w:rsid w:val="47417002"/>
    <w:rsid w:val="485620C8"/>
    <w:rsid w:val="4D5518DA"/>
    <w:rsid w:val="4D6325C4"/>
    <w:rsid w:val="53E83831"/>
    <w:rsid w:val="57685776"/>
    <w:rsid w:val="58C3568D"/>
    <w:rsid w:val="58C47E6E"/>
    <w:rsid w:val="5B7059CD"/>
    <w:rsid w:val="61A95F3A"/>
    <w:rsid w:val="62B109C8"/>
    <w:rsid w:val="64547EB9"/>
    <w:rsid w:val="6CEF4E9F"/>
    <w:rsid w:val="6D2418EB"/>
    <w:rsid w:val="6D2F6CD5"/>
    <w:rsid w:val="70396BFF"/>
    <w:rsid w:val="722E443B"/>
    <w:rsid w:val="72762D84"/>
    <w:rsid w:val="76313948"/>
    <w:rsid w:val="7B3F0C6E"/>
    <w:rsid w:val="7CA5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36</Pages>
  <Words>6444</Words>
  <Characters>36735</Characters>
  <Lines>306</Lines>
  <Paragraphs>86</Paragraphs>
  <ScaleCrop>false</ScaleCrop>
  <LinksUpToDate>false</LinksUpToDate>
  <CharactersWithSpaces>43093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2017-11-07T09:08:21Z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